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E39" w:rsidRPr="002531CF" w:rsidRDefault="002531CF">
      <w:pPr>
        <w:pStyle w:val="25"/>
        <w:tabs>
          <w:tab w:val="left" w:pos="9360"/>
        </w:tabs>
        <w:jc w:val="right"/>
        <w:rPr>
          <w:b/>
          <w:sz w:val="24"/>
          <w:lang w:val="ru-RU"/>
        </w:rPr>
      </w:pPr>
      <w:r w:rsidRPr="002531CF">
        <w:rPr>
          <w:b/>
          <w:sz w:val="24"/>
          <w:lang w:val="ru-RU"/>
        </w:rPr>
        <w:t xml:space="preserve">                                                                                                                  </w:t>
      </w:r>
    </w:p>
    <w:p w:rsidR="00B82E39" w:rsidRDefault="002531CF">
      <w:pPr>
        <w:pStyle w:val="25"/>
        <w:tabs>
          <w:tab w:val="left" w:pos="9360"/>
        </w:tabs>
        <w:jc w:val="right"/>
        <w:rPr>
          <w:b/>
          <w:sz w:val="18"/>
          <w:szCs w:val="18"/>
          <w:lang w:val="ru-RU"/>
        </w:rPr>
      </w:pPr>
      <w:r w:rsidRPr="002531CF">
        <w:rPr>
          <w:b/>
          <w:sz w:val="24"/>
          <w:lang w:val="ru-RU"/>
        </w:rPr>
        <w:t xml:space="preserve">      </w:t>
      </w:r>
      <w:r w:rsidRPr="002531CF">
        <w:rPr>
          <w:b/>
          <w:sz w:val="18"/>
          <w:szCs w:val="18"/>
          <w:lang w:val="ru-RU"/>
        </w:rPr>
        <w:t xml:space="preserve">Приложение № </w:t>
      </w:r>
      <w:r>
        <w:rPr>
          <w:b/>
          <w:sz w:val="18"/>
          <w:szCs w:val="18"/>
          <w:lang w:val="ru-RU"/>
        </w:rPr>
        <w:t>4</w:t>
      </w:r>
    </w:p>
    <w:p w:rsidR="00B82E39" w:rsidRPr="002531CF" w:rsidRDefault="002531CF">
      <w:pPr>
        <w:pStyle w:val="25"/>
        <w:tabs>
          <w:tab w:val="left" w:pos="9360"/>
        </w:tabs>
        <w:jc w:val="right"/>
        <w:rPr>
          <w:sz w:val="18"/>
          <w:szCs w:val="18"/>
          <w:lang w:val="ru-RU"/>
        </w:rPr>
      </w:pPr>
      <w:r w:rsidRPr="002531CF">
        <w:rPr>
          <w:sz w:val="18"/>
          <w:szCs w:val="18"/>
          <w:lang w:val="ru-RU"/>
        </w:rPr>
        <w:t xml:space="preserve">                                                                   к решению Совета депутатов Ордынского района </w:t>
      </w:r>
    </w:p>
    <w:p w:rsidR="00B82E39" w:rsidRPr="002531CF" w:rsidRDefault="002531CF">
      <w:pPr>
        <w:pStyle w:val="25"/>
        <w:tabs>
          <w:tab w:val="left" w:pos="9360"/>
        </w:tabs>
        <w:jc w:val="right"/>
        <w:rPr>
          <w:sz w:val="18"/>
          <w:szCs w:val="18"/>
          <w:lang w:val="ru-RU"/>
        </w:rPr>
      </w:pPr>
      <w:r w:rsidRPr="002531CF">
        <w:rPr>
          <w:sz w:val="18"/>
          <w:szCs w:val="18"/>
          <w:lang w:val="ru-RU"/>
        </w:rPr>
        <w:t xml:space="preserve">                                                                                                                Новосибирской области</w:t>
      </w:r>
    </w:p>
    <w:p w:rsidR="00B82E39" w:rsidRPr="002531CF" w:rsidRDefault="002531CF">
      <w:pPr>
        <w:pStyle w:val="25"/>
        <w:jc w:val="right"/>
        <w:rPr>
          <w:sz w:val="18"/>
          <w:szCs w:val="18"/>
          <w:lang w:val="ru-RU"/>
        </w:rPr>
      </w:pPr>
      <w:r w:rsidRPr="002531CF">
        <w:rPr>
          <w:sz w:val="18"/>
          <w:szCs w:val="18"/>
          <w:lang w:val="ru-RU"/>
        </w:rPr>
        <w:t xml:space="preserve">                                                                             «Об исполнении бюджета Ордынского </w:t>
      </w:r>
    </w:p>
    <w:p w:rsidR="00B82E39" w:rsidRPr="002531CF" w:rsidRDefault="002531CF">
      <w:pPr>
        <w:pStyle w:val="25"/>
        <w:jc w:val="right"/>
        <w:rPr>
          <w:sz w:val="18"/>
          <w:szCs w:val="18"/>
          <w:lang w:val="ru-RU"/>
        </w:rPr>
      </w:pPr>
      <w:r w:rsidRPr="002531CF">
        <w:rPr>
          <w:sz w:val="18"/>
          <w:szCs w:val="18"/>
          <w:lang w:val="ru-RU"/>
        </w:rPr>
        <w:t xml:space="preserve">                                                                                           Новосибирской области за 20</w:t>
      </w:r>
      <w:r>
        <w:rPr>
          <w:sz w:val="18"/>
          <w:szCs w:val="18"/>
          <w:lang w:val="ru-RU"/>
        </w:rPr>
        <w:t xml:space="preserve">22 </w:t>
      </w:r>
      <w:r w:rsidRPr="002531CF">
        <w:rPr>
          <w:sz w:val="18"/>
          <w:szCs w:val="18"/>
          <w:lang w:val="ru-RU"/>
        </w:rPr>
        <w:t>год»</w:t>
      </w:r>
    </w:p>
    <w:p w:rsidR="00B82E39" w:rsidRPr="002531CF" w:rsidRDefault="002531CF">
      <w:pPr>
        <w:pStyle w:val="25"/>
        <w:jc w:val="right"/>
        <w:rPr>
          <w:sz w:val="18"/>
          <w:szCs w:val="18"/>
          <w:lang w:val="ru-RU"/>
        </w:rPr>
      </w:pPr>
      <w:r w:rsidRPr="002531CF">
        <w:rPr>
          <w:sz w:val="18"/>
          <w:szCs w:val="18"/>
          <w:lang w:val="ru-RU"/>
        </w:rPr>
        <w:t xml:space="preserve">                                                                                              </w:t>
      </w:r>
      <w:r w:rsidR="006046C8" w:rsidRPr="002531CF">
        <w:rPr>
          <w:sz w:val="18"/>
          <w:szCs w:val="18"/>
          <w:lang w:val="ru-RU"/>
        </w:rPr>
        <w:t>О</w:t>
      </w:r>
      <w:r w:rsidRPr="002531CF">
        <w:rPr>
          <w:sz w:val="18"/>
          <w:szCs w:val="18"/>
          <w:lang w:val="ru-RU"/>
        </w:rPr>
        <w:t>т</w:t>
      </w:r>
      <w:r w:rsidR="006046C8">
        <w:rPr>
          <w:sz w:val="18"/>
          <w:szCs w:val="18"/>
          <w:lang w:val="ru-RU"/>
        </w:rPr>
        <w:t xml:space="preserve"> 15 июня 2023</w:t>
      </w:r>
      <w:r w:rsidRPr="002531CF">
        <w:rPr>
          <w:sz w:val="18"/>
          <w:szCs w:val="18"/>
          <w:lang w:val="ru-RU"/>
        </w:rPr>
        <w:t xml:space="preserve"> №</w:t>
      </w:r>
      <w:r w:rsidR="006046C8">
        <w:rPr>
          <w:sz w:val="18"/>
          <w:szCs w:val="18"/>
          <w:lang w:val="ru-RU"/>
        </w:rPr>
        <w:t xml:space="preserve"> 165</w:t>
      </w:r>
      <w:bookmarkStart w:id="0" w:name="_GoBack"/>
      <w:bookmarkEnd w:id="0"/>
    </w:p>
    <w:p w:rsidR="00B82E39" w:rsidRPr="002531CF" w:rsidRDefault="00B82E39">
      <w:pPr>
        <w:pStyle w:val="25"/>
        <w:jc w:val="left"/>
        <w:rPr>
          <w:b/>
          <w:lang w:val="ru-RU"/>
        </w:rPr>
      </w:pPr>
    </w:p>
    <w:p w:rsidR="00B82E39" w:rsidRPr="002531CF" w:rsidRDefault="002531CF">
      <w:pPr>
        <w:pStyle w:val="25"/>
        <w:tabs>
          <w:tab w:val="left" w:pos="9360"/>
        </w:tabs>
        <w:rPr>
          <w:b/>
          <w:bCs/>
          <w:sz w:val="24"/>
          <w:lang w:val="ru-RU"/>
        </w:rPr>
      </w:pPr>
      <w:r w:rsidRPr="002531CF">
        <w:rPr>
          <w:b/>
          <w:bCs/>
          <w:sz w:val="24"/>
          <w:lang w:val="ru-RU"/>
        </w:rPr>
        <w:t>Кассовое исполнение источников финансирования дефицита бюджета Ордынского района Новосибирской области по кодам классификации источников финансирования дефицита бюджета за 202</w:t>
      </w:r>
      <w:r>
        <w:rPr>
          <w:b/>
          <w:bCs/>
          <w:sz w:val="24"/>
          <w:lang w:val="ru-RU"/>
        </w:rPr>
        <w:t>2</w:t>
      </w:r>
      <w:r w:rsidRPr="002531CF">
        <w:rPr>
          <w:b/>
          <w:bCs/>
          <w:sz w:val="24"/>
          <w:lang w:val="ru-RU"/>
        </w:rPr>
        <w:t xml:space="preserve"> год</w:t>
      </w:r>
    </w:p>
    <w:p w:rsidR="00B82E39" w:rsidRDefault="002531CF">
      <w:pPr>
        <w:pStyle w:val="25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Тыс. рублей</w:t>
      </w: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302"/>
        <w:gridCol w:w="5778"/>
        <w:gridCol w:w="1560"/>
      </w:tblGrid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Код ГАД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Коды источника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Исполнено</w:t>
            </w: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90 00 00 00 00 0000 000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Источники финансирования дефицита бюджета района-Всего: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-7098,4</w:t>
            </w: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01 02 00 00 00 0000 000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E39" w:rsidRDefault="002531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Кредиты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01 02 00 00 00 0000 700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E39" w:rsidRDefault="002531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  <w:p w:rsidR="00B82E39" w:rsidRDefault="00B82E39">
            <w:pPr>
              <w:pStyle w:val="25"/>
              <w:jc w:val="left"/>
              <w:rPr>
                <w:sz w:val="22"/>
                <w:szCs w:val="22"/>
                <w:lang w:val="ru-RU" w:eastAsia="ru-RU"/>
              </w:rPr>
            </w:pP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01 02 00 00 00 0000 710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E39" w:rsidRDefault="002531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B82E39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01 02 00 00 00 0000 800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E39" w:rsidRDefault="002531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Гашение 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B82E39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01 02 00 00 00 0000 810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E39" w:rsidRDefault="002531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Гашение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01 03 00 00 00 0000 000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Cs/>
                <w:sz w:val="22"/>
                <w:szCs w:val="22"/>
                <w:lang w:val="ru-RU" w:eastAsia="ru-RU"/>
              </w:rPr>
            </w:pPr>
            <w:r>
              <w:rPr>
                <w:bCs/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01.03.01.00.00.0000.700</w:t>
            </w:r>
          </w:p>
          <w:p w:rsidR="00B82E39" w:rsidRDefault="00B82E39">
            <w:pPr>
              <w:pStyle w:val="25"/>
              <w:jc w:val="right"/>
              <w:rPr>
                <w:sz w:val="18"/>
                <w:szCs w:val="20"/>
                <w:lang w:val="ru-RU"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01.03.01.00.05.0000.710</w:t>
            </w:r>
          </w:p>
          <w:p w:rsidR="00B82E39" w:rsidRDefault="00B82E39">
            <w:pPr>
              <w:pStyle w:val="25"/>
              <w:jc w:val="right"/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01.03.01.00.00.0000.800</w:t>
            </w:r>
          </w:p>
          <w:p w:rsidR="00B82E39" w:rsidRDefault="00B82E39">
            <w:pPr>
              <w:pStyle w:val="25"/>
              <w:jc w:val="right"/>
              <w:rPr>
                <w:sz w:val="18"/>
                <w:szCs w:val="20"/>
                <w:lang w:val="ru-RU"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18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01.03.01.00.05.0000.810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01 05 00 00 00 0000 000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bCs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2"/>
                <w:szCs w:val="22"/>
                <w:lang w:val="ru-RU" w:eastAsia="ru-RU"/>
              </w:rPr>
              <w:t>-7098,4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01 05 00 00 00 0000 500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остатков средств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-2390410,5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01 05 02 00 00 0000 500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прочих остатков средств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-2390410,5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01 05 02 01 00 0000 510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-2390410,5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01 05 02 01 05 0000 510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-2390410,5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01 05 00 00 00 0000 600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Уменьшение остатков средств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2383312,1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01 05 02 00 00 0000 600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2383312,1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01 05 02 01 00 0000 610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2383312,1</w:t>
            </w:r>
          </w:p>
        </w:tc>
      </w:tr>
      <w:tr w:rsidR="00B82E39">
        <w:trPr>
          <w:trHeight w:val="5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01 05 02 01 05 0000 610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2383312,1</w:t>
            </w:r>
          </w:p>
        </w:tc>
      </w:tr>
      <w:tr w:rsidR="00B82E39">
        <w:trPr>
          <w:trHeight w:val="4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01 06 05 00 00 0000 000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01 06 05 00 00 0000 500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01 06 05 02 05 0000 540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01 06 05 00 00 0000 600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01 06 05 02 05 0000 640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</w:tbl>
    <w:p w:rsidR="002531CF" w:rsidRDefault="002531CF" w:rsidP="002531CF">
      <w:pPr>
        <w:rPr>
          <w:sz w:val="20"/>
          <w:szCs w:val="20"/>
        </w:rPr>
      </w:pPr>
    </w:p>
    <w:p w:rsidR="002531CF" w:rsidRPr="002531CF" w:rsidRDefault="002531CF" w:rsidP="002531CF">
      <w:pPr>
        <w:rPr>
          <w:sz w:val="20"/>
          <w:szCs w:val="20"/>
        </w:rPr>
      </w:pPr>
      <w:r w:rsidRPr="002531CF">
        <w:rPr>
          <w:sz w:val="20"/>
          <w:szCs w:val="20"/>
        </w:rPr>
        <w:t>Глава Ордынского района                                                                                        О.А. Орел</w:t>
      </w:r>
    </w:p>
    <w:p w:rsidR="001F1E77" w:rsidRPr="002531CF" w:rsidRDefault="002531CF" w:rsidP="002531CF">
      <w:pPr>
        <w:rPr>
          <w:sz w:val="20"/>
          <w:szCs w:val="20"/>
        </w:rPr>
      </w:pPr>
      <w:r w:rsidRPr="002531CF">
        <w:rPr>
          <w:sz w:val="20"/>
          <w:szCs w:val="20"/>
        </w:rPr>
        <w:t>Новосибирской области</w:t>
      </w:r>
    </w:p>
    <w:sectPr w:rsidR="001F1E77" w:rsidRPr="002531CF">
      <w:pgSz w:w="11906" w:h="16838"/>
      <w:pgMar w:top="0" w:right="707" w:bottom="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673" w:rsidRDefault="000F3673">
      <w:r>
        <w:separator/>
      </w:r>
    </w:p>
  </w:endnote>
  <w:endnote w:type="continuationSeparator" w:id="0">
    <w:p w:rsidR="000F3673" w:rsidRDefault="000F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673" w:rsidRDefault="000F3673">
      <w:r>
        <w:separator/>
      </w:r>
    </w:p>
  </w:footnote>
  <w:footnote w:type="continuationSeparator" w:id="0">
    <w:p w:rsidR="000F3673" w:rsidRDefault="000F36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2E39"/>
    <w:rsid w:val="000F3673"/>
    <w:rsid w:val="001F1E77"/>
    <w:rsid w:val="002531CF"/>
    <w:rsid w:val="006046C8"/>
    <w:rsid w:val="00B8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70297-D547-4370-968C-1F02601A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link w:val="26"/>
    <w:pPr>
      <w:jc w:val="center"/>
    </w:pPr>
    <w:rPr>
      <w:sz w:val="28"/>
      <w:lang w:val="en-US" w:eastAsia="en-US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6">
    <w:name w:val="Основной текст 2 Знак"/>
    <w:link w:val="25"/>
    <w:rPr>
      <w:sz w:val="28"/>
      <w:szCs w:val="24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625</Words>
  <Characters>3567</Characters>
  <Application>Microsoft Office Word</Application>
  <DocSecurity>0</DocSecurity>
  <Lines>29</Lines>
  <Paragraphs>8</Paragraphs>
  <ScaleCrop>false</ScaleCrop>
  <Company>Inc.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133</cp:revision>
  <dcterms:created xsi:type="dcterms:W3CDTF">2008-12-08T03:16:00Z</dcterms:created>
  <dcterms:modified xsi:type="dcterms:W3CDTF">2023-06-13T07:56:00Z</dcterms:modified>
  <cp:version>1048576</cp:version>
</cp:coreProperties>
</file>